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A34" w:rsidRPr="00D50DEF" w:rsidRDefault="00674A34" w:rsidP="00FB2FA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DEF">
        <w:rPr>
          <w:rFonts w:ascii="Times New Roman" w:hAnsi="Times New Roman" w:cs="Times New Roman"/>
          <w:b/>
          <w:sz w:val="28"/>
          <w:szCs w:val="28"/>
        </w:rPr>
        <w:t>Отчет  о деятельности первичной профсоюзной организации в 2022 году.</w:t>
      </w:r>
    </w:p>
    <w:p w:rsidR="00FB2FAD" w:rsidRDefault="00FB2FAD" w:rsidP="00FB2F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 xml:space="preserve">Коллективный договор был заключен </w:t>
      </w:r>
      <w:r w:rsidR="00237EAA">
        <w:rPr>
          <w:rFonts w:ascii="Times New Roman" w:hAnsi="Times New Roman" w:cs="Times New Roman"/>
          <w:sz w:val="28"/>
          <w:szCs w:val="28"/>
        </w:rPr>
        <w:t>1 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2021 </w:t>
      </w:r>
      <w:r w:rsidRPr="00FB2FAD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Pr="00FB2FAD">
        <w:rPr>
          <w:rFonts w:ascii="Times New Roman" w:hAnsi="Times New Roman" w:cs="Times New Roman"/>
          <w:sz w:val="28"/>
          <w:szCs w:val="28"/>
        </w:rPr>
        <w:t xml:space="preserve"> между работодателем в лице его представителя – директора </w:t>
      </w:r>
      <w:r w:rsidR="008C528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8C5289">
        <w:rPr>
          <w:rFonts w:ascii="Times New Roman" w:hAnsi="Times New Roman" w:cs="Times New Roman"/>
          <w:sz w:val="28"/>
          <w:szCs w:val="28"/>
        </w:rPr>
        <w:t>Балыклы-Чукаевская</w:t>
      </w:r>
      <w:proofErr w:type="spellEnd"/>
      <w:r w:rsidR="008C5289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="008C5289">
        <w:rPr>
          <w:rFonts w:ascii="Times New Roman" w:hAnsi="Times New Roman" w:cs="Times New Roman"/>
          <w:sz w:val="28"/>
          <w:szCs w:val="28"/>
        </w:rPr>
        <w:t>Шамсивалеева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  <w:r w:rsidR="008C528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2FAD">
        <w:rPr>
          <w:rFonts w:ascii="Times New Roman" w:hAnsi="Times New Roman" w:cs="Times New Roman"/>
          <w:sz w:val="28"/>
          <w:szCs w:val="28"/>
        </w:rPr>
        <w:t xml:space="preserve"> и работниками образовательной организации в лице их представителя –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Pr="00FB2FAD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рвичной профсоюзной организации</w:t>
      </w:r>
    </w:p>
    <w:p w:rsidR="00FB2FAD" w:rsidRDefault="00FB2FAD" w:rsidP="00FB2F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 xml:space="preserve"> Коллективный договор заключен с целью определения взаимных обязательств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B2FAD">
        <w:rPr>
          <w:rFonts w:ascii="Times New Roman" w:hAnsi="Times New Roman" w:cs="Times New Roman"/>
          <w:sz w:val="28"/>
          <w:szCs w:val="28"/>
        </w:rPr>
        <w:t xml:space="preserve">аботников и работодателя по защите социально 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преимуществ, мер социальной поддержки работников, а также по созданию более благоприятных условий труда по сравнению с трудовым законодательством, иными нормативными правовыми актами, содержащими нормы трудового права, соглашениями. </w:t>
      </w:r>
    </w:p>
    <w:p w:rsidR="00FB2FAD" w:rsidRDefault="00FB2FAD" w:rsidP="00FB2F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6004D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6004D4">
        <w:rPr>
          <w:rFonts w:ascii="Times New Roman" w:hAnsi="Times New Roman" w:cs="Times New Roman"/>
          <w:sz w:val="28"/>
          <w:szCs w:val="28"/>
        </w:rPr>
        <w:t>Балыклы-Чукаевская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FB2FAD">
        <w:rPr>
          <w:rFonts w:ascii="Times New Roman" w:hAnsi="Times New Roman" w:cs="Times New Roman"/>
          <w:sz w:val="28"/>
          <w:szCs w:val="28"/>
        </w:rPr>
        <w:t xml:space="preserve">ознакомлены с текстом коллективного договора, вновь принимаемые знакомятся при оформлении на работу. Текст коллективного договора с приложениями размещен на официальном сайте Школы. </w:t>
      </w:r>
    </w:p>
    <w:p w:rsidR="00FB2FAD" w:rsidRDefault="00FB2FAD" w:rsidP="00FB2F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 xml:space="preserve">Раздел 2 </w:t>
      </w:r>
      <w:r>
        <w:rPr>
          <w:rFonts w:ascii="Times New Roman" w:hAnsi="Times New Roman" w:cs="Times New Roman"/>
          <w:sz w:val="28"/>
          <w:szCs w:val="28"/>
        </w:rPr>
        <w:t>ТРУДОВОЙ ДОГОВОР. ГАРАНТИИ ПРИ ЗАКЛЮЧЕНИИ, ИЗМЕНЕНИИ И РАСТОРЖЕНИИ ТРУДОВОГО ДОГОВОРА.</w:t>
      </w:r>
    </w:p>
    <w:p w:rsidR="00FB2FAD" w:rsidRDefault="00FB2FAD" w:rsidP="00FB2F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 xml:space="preserve">Все локальные нормативные акты учреждения, касающиеся трудовых, социальных и иных, непосредственно связанных с ними отношений, принимаются работодателем с учетом мнения профкома в порядке, установленном трудовым законодательством. Трудовой договор с работником заключается в письменной форме в двух экземплярах, каждый из которых подписывается работодателем и 2 работником. Один экземпляр трудового договора передается работнику, другой хранится у работодателя. Должностные обязанности работников определяются в должностной инструкции. Должностные инструкции утверждаются по согласованию с профкомом. </w:t>
      </w:r>
    </w:p>
    <w:p w:rsidR="00FB2FAD" w:rsidRDefault="00FB2FAD" w:rsidP="00FB2F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 xml:space="preserve">Изменение условий трудового договора оформляются путем заключения дополнительного соглашения между работником и работодателем и является неотъемлемой частью заключенного </w:t>
      </w:r>
      <w:r>
        <w:rPr>
          <w:rFonts w:ascii="Times New Roman" w:hAnsi="Times New Roman" w:cs="Times New Roman"/>
          <w:sz w:val="28"/>
          <w:szCs w:val="28"/>
        </w:rPr>
        <w:t xml:space="preserve">ранее трудового договора, на 1 сентября 2022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составлено  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допсоглашений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работниками. </w:t>
      </w:r>
      <w:r w:rsidRPr="00FB2FAD">
        <w:rPr>
          <w:rFonts w:ascii="Times New Roman" w:hAnsi="Times New Roman" w:cs="Times New Roman"/>
          <w:sz w:val="28"/>
          <w:szCs w:val="28"/>
        </w:rPr>
        <w:t xml:space="preserve">Уведомление работников о предстоящих изменениях обязательных условий трудового договора, в том числе оплаты труда, осуществляется в письменной форме не позднее чем за два месяца до их введения. Списочная численность работников на </w:t>
      </w:r>
      <w:r>
        <w:rPr>
          <w:rFonts w:ascii="Times New Roman" w:hAnsi="Times New Roman" w:cs="Times New Roman"/>
          <w:sz w:val="28"/>
          <w:szCs w:val="28"/>
        </w:rPr>
        <w:t>1 декабря 2022</w:t>
      </w:r>
      <w:r w:rsidRPr="00FB2FAD">
        <w:rPr>
          <w:rFonts w:ascii="Times New Roman" w:hAnsi="Times New Roman" w:cs="Times New Roman"/>
          <w:sz w:val="28"/>
          <w:szCs w:val="28"/>
        </w:rPr>
        <w:t xml:space="preserve"> года составила – </w:t>
      </w:r>
      <w:r w:rsidR="00237EAA">
        <w:rPr>
          <w:rFonts w:ascii="Times New Roman" w:hAnsi="Times New Roman" w:cs="Times New Roman"/>
          <w:sz w:val="28"/>
          <w:szCs w:val="28"/>
        </w:rPr>
        <w:t>37</w:t>
      </w:r>
      <w:r w:rsidR="00AF7E38"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Pr="00FB2FAD">
        <w:rPr>
          <w:rFonts w:ascii="Times New Roman" w:hAnsi="Times New Roman" w:cs="Times New Roman"/>
          <w:sz w:val="28"/>
          <w:szCs w:val="28"/>
        </w:rPr>
        <w:t xml:space="preserve">, из них: - педагогические работники - </w:t>
      </w:r>
      <w:proofErr w:type="gramStart"/>
      <w:r>
        <w:rPr>
          <w:rFonts w:ascii="Times New Roman" w:hAnsi="Times New Roman" w:cs="Times New Roman"/>
          <w:sz w:val="28"/>
          <w:szCs w:val="28"/>
        </w:rPr>
        <w:t>19</w:t>
      </w:r>
      <w:r w:rsidRPr="00FB2F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B2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266" w:rsidRDefault="00036266" w:rsidP="000362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3. Рабочее время и время отдыха.</w:t>
      </w:r>
    </w:p>
    <w:p w:rsidR="00036266" w:rsidRDefault="00036266" w:rsidP="000362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рабочего времени в учреждении определяется Правилами внутреннего трудового распорядка, утверждёнными работодателем по согласованию с профсоюзным комитетом. </w:t>
      </w:r>
    </w:p>
    <w:p w:rsidR="00036266" w:rsidRDefault="00036266" w:rsidP="00FB2F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п. 3.1.25 и п. 3.1.26 были дополнены.</w:t>
      </w:r>
    </w:p>
    <w:p w:rsidR="00036266" w:rsidRDefault="00036266" w:rsidP="00FB2F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 xml:space="preserve">Учебная нагрузка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B2FAD">
        <w:rPr>
          <w:rFonts w:ascii="Times New Roman" w:hAnsi="Times New Roman" w:cs="Times New Roman"/>
          <w:sz w:val="28"/>
          <w:szCs w:val="28"/>
        </w:rPr>
        <w:t xml:space="preserve"> на новый учебный год устанавливается руководителем по согласованию с профкомом. Объем учебной нагрузки педагогических работников, выполняющих учебную работу, определяется ежегодно на начало учебного года. Ежегодные оплачиваемые отпуска предоставляются в соответствии с графиком отпусков, утверждаемым работодателем с учетом мнения профкома. Отпуск без сохранения заработной платы предоставляется работодателем по письменному заявлению работника, по семейным обстоятельствам и другим уважительным причинам. Продолжительность отпуска без сохранения заработной платы определяется по соглашению между работником и работодателем. </w:t>
      </w:r>
    </w:p>
    <w:p w:rsidR="00036266" w:rsidRDefault="00036266" w:rsidP="000362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4. Оплата и нормирование труда </w:t>
      </w:r>
    </w:p>
    <w:p w:rsidR="00036266" w:rsidRDefault="00036266" w:rsidP="000362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Работодатель по согласованию с профсоюзным комитетом разрабатывает и принимает:</w:t>
      </w:r>
    </w:p>
    <w:p w:rsidR="00036266" w:rsidRDefault="00036266" w:rsidP="000362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  Положение об оплате труда</w:t>
      </w:r>
    </w:p>
    <w:p w:rsidR="00036266" w:rsidRDefault="00036266" w:rsidP="000362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раздел о выплатах компенсационного характера и доплатах за дополнительные виды работ;</w:t>
      </w:r>
    </w:p>
    <w:p w:rsidR="00036266" w:rsidRDefault="00036266" w:rsidP="000362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  раздел о выплатах стимулирующего характера.</w:t>
      </w:r>
    </w:p>
    <w:p w:rsidR="00036266" w:rsidRDefault="00036266" w:rsidP="000362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по стимулированию входит пред</w:t>
      </w:r>
      <w:r w:rsidR="00AF7E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 профсоюзного комитета </w:t>
      </w:r>
      <w:r w:rsidR="00AF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Каримуллина Э.Н.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председатель ревизионной комиссии Ибрагимова Н. Р.</w:t>
      </w:r>
    </w:p>
    <w:p w:rsidR="00036266" w:rsidRDefault="00FB2FAD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>Оплата труда работников осуществляется в соответствии с установленной в учреждении системой оплаты труда на основании Положения об оплате труда работников, других локальных нормативных актов учреждения, регулирующих вопросы оплаты труда. Выплата заработной платы работникам учреждения производится своевременно</w:t>
      </w:r>
      <w:r w:rsidR="00036266">
        <w:rPr>
          <w:rFonts w:ascii="Times New Roman" w:hAnsi="Times New Roman" w:cs="Times New Roman"/>
          <w:sz w:val="28"/>
          <w:szCs w:val="28"/>
        </w:rPr>
        <w:t>.</w:t>
      </w:r>
    </w:p>
    <w:p w:rsidR="00036266" w:rsidRDefault="00036266" w:rsidP="000362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5. Социальные гарантии и меры социальной поддержки</w:t>
      </w:r>
    </w:p>
    <w:p w:rsidR="00E47B81" w:rsidRDefault="00E47B81" w:rsidP="00036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>Работодатель предоставляет гарантии и компенсации работникам в случаях, предусмотренных тр</w:t>
      </w:r>
      <w:r>
        <w:rPr>
          <w:rFonts w:ascii="Times New Roman" w:hAnsi="Times New Roman" w:cs="Times New Roman"/>
          <w:sz w:val="28"/>
          <w:szCs w:val="28"/>
        </w:rPr>
        <w:t xml:space="preserve">удовым законодательством. </w:t>
      </w:r>
      <w:r w:rsidRPr="00FB2FAD">
        <w:rPr>
          <w:rFonts w:ascii="Times New Roman" w:hAnsi="Times New Roman" w:cs="Times New Roman"/>
          <w:sz w:val="28"/>
          <w:szCs w:val="28"/>
        </w:rPr>
        <w:t>За счет сре</w:t>
      </w:r>
      <w:r>
        <w:rPr>
          <w:rFonts w:ascii="Times New Roman" w:hAnsi="Times New Roman" w:cs="Times New Roman"/>
          <w:sz w:val="28"/>
          <w:szCs w:val="28"/>
        </w:rPr>
        <w:t>дств профсоюзного бюджета в 2022</w:t>
      </w:r>
      <w:r w:rsidRPr="00FB2FAD">
        <w:rPr>
          <w:rFonts w:ascii="Times New Roman" w:hAnsi="Times New Roman" w:cs="Times New Roman"/>
          <w:sz w:val="28"/>
          <w:szCs w:val="28"/>
        </w:rPr>
        <w:t xml:space="preserve"> году была оказана материальная помощь и премирование в связи с юбилеем</w:t>
      </w:r>
      <w:r w:rsidR="00237EAA">
        <w:rPr>
          <w:rFonts w:ascii="Times New Roman" w:hAnsi="Times New Roman" w:cs="Times New Roman"/>
          <w:sz w:val="28"/>
          <w:szCs w:val="28"/>
        </w:rPr>
        <w:t xml:space="preserve"> – 1 сотруднику</w:t>
      </w:r>
      <w:r w:rsidR="00BB26DA">
        <w:rPr>
          <w:rFonts w:ascii="Times New Roman" w:hAnsi="Times New Roman" w:cs="Times New Roman"/>
          <w:sz w:val="28"/>
          <w:szCs w:val="28"/>
        </w:rPr>
        <w:t>.</w:t>
      </w:r>
    </w:p>
    <w:p w:rsidR="00036266" w:rsidRDefault="00036266" w:rsidP="00036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членам Профсоюза и их детям</w:t>
      </w:r>
      <w:r w:rsidR="00AF7E38">
        <w:rPr>
          <w:rFonts w:ascii="Times New Roman" w:hAnsi="Times New Roman" w:cs="Times New Roman"/>
          <w:sz w:val="28"/>
          <w:szCs w:val="28"/>
        </w:rPr>
        <w:t xml:space="preserve"> до 14 </w:t>
      </w:r>
      <w:proofErr w:type="gramStart"/>
      <w:r w:rsidR="00AF7E38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  были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вручены подарки к Новому году.</w:t>
      </w:r>
    </w:p>
    <w:p w:rsidR="00036266" w:rsidRDefault="00BB26DA" w:rsidP="00036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 раздел Коллективного договора в 2022 был добавлен п. 5.2.2 о  предоставлении оплачиваемых 2 дней при вакцинации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19.</w:t>
      </w:r>
    </w:p>
    <w:p w:rsidR="00BB26DA" w:rsidRDefault="00BB26DA" w:rsidP="00036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2022 году расс</w:t>
      </w:r>
      <w:r w:rsidR="00BA4F38">
        <w:rPr>
          <w:rFonts w:ascii="Times New Roman" w:hAnsi="Times New Roman" w:cs="Times New Roman"/>
          <w:sz w:val="28"/>
          <w:szCs w:val="28"/>
        </w:rPr>
        <w:t>мотрен вопрос о предоставлении 1</w:t>
      </w:r>
      <w:r>
        <w:rPr>
          <w:rFonts w:ascii="Times New Roman" w:hAnsi="Times New Roman" w:cs="Times New Roman"/>
          <w:sz w:val="28"/>
          <w:szCs w:val="28"/>
        </w:rPr>
        <w:t xml:space="preserve"> сотрудникам образ</w:t>
      </w:r>
      <w:r w:rsidR="0034053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вательной организации к госуда</w:t>
      </w:r>
      <w:r w:rsidR="00023E61">
        <w:rPr>
          <w:rFonts w:ascii="Times New Roman" w:hAnsi="Times New Roman" w:cs="Times New Roman"/>
          <w:sz w:val="28"/>
          <w:szCs w:val="28"/>
        </w:rPr>
        <w:t>рственным и отраслевым наградам, 1 сотрудник награжден Грамотой отдела образования в связи с 55-летием.</w:t>
      </w:r>
    </w:p>
    <w:p w:rsidR="00BB26DA" w:rsidRDefault="00BB26DA" w:rsidP="000362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4053C">
        <w:rPr>
          <w:rFonts w:ascii="Times New Roman" w:hAnsi="Times New Roman" w:cs="Times New Roman"/>
          <w:sz w:val="28"/>
          <w:szCs w:val="28"/>
        </w:rPr>
        <w:t>с декабря 2022 года</w:t>
      </w:r>
      <w:r w:rsidR="00237EAA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sz w:val="28"/>
          <w:szCs w:val="28"/>
        </w:rPr>
        <w:t xml:space="preserve"> пед</w:t>
      </w:r>
      <w:r w:rsidR="00976176">
        <w:rPr>
          <w:rFonts w:ascii="Times New Roman" w:hAnsi="Times New Roman" w:cs="Times New Roman"/>
          <w:sz w:val="28"/>
          <w:szCs w:val="28"/>
        </w:rPr>
        <w:t xml:space="preserve">агогических </w:t>
      </w:r>
      <w:r>
        <w:rPr>
          <w:rFonts w:ascii="Times New Roman" w:hAnsi="Times New Roman" w:cs="Times New Roman"/>
          <w:sz w:val="28"/>
          <w:szCs w:val="28"/>
        </w:rPr>
        <w:t>работников стали получать компенсацию расходов</w:t>
      </w:r>
      <w:r w:rsidR="00976176">
        <w:rPr>
          <w:rFonts w:ascii="Times New Roman" w:hAnsi="Times New Roman" w:cs="Times New Roman"/>
          <w:sz w:val="28"/>
          <w:szCs w:val="28"/>
        </w:rPr>
        <w:t xml:space="preserve"> </w:t>
      </w:r>
      <w:r w:rsidR="00976176">
        <w:rPr>
          <w:rFonts w:ascii="Times New Roman" w:hAnsi="Times New Roman"/>
          <w:sz w:val="28"/>
          <w:szCs w:val="28"/>
        </w:rPr>
        <w:t xml:space="preserve">на оплату жилых помещений, отопления и </w:t>
      </w:r>
      <w:proofErr w:type="gramStart"/>
      <w:r w:rsidR="00976176">
        <w:rPr>
          <w:rFonts w:ascii="Times New Roman" w:hAnsi="Times New Roman"/>
          <w:sz w:val="28"/>
          <w:szCs w:val="28"/>
        </w:rPr>
        <w:t>освещения  в</w:t>
      </w:r>
      <w:proofErr w:type="gramEnd"/>
      <w:r w:rsidR="00976176">
        <w:rPr>
          <w:rFonts w:ascii="Times New Roman" w:hAnsi="Times New Roman"/>
          <w:sz w:val="28"/>
          <w:szCs w:val="28"/>
        </w:rPr>
        <w:t xml:space="preserve"> размере 1200 рублей.</w:t>
      </w:r>
    </w:p>
    <w:p w:rsidR="00036266" w:rsidRDefault="00036266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6176" w:rsidRDefault="00FB2FAD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 xml:space="preserve">Раздел 6 Охрана труда и здоровья </w:t>
      </w:r>
    </w:p>
    <w:p w:rsidR="00976176" w:rsidRDefault="00FB2FAD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>Одной из обязанностей работодателя является обеспечение работников безопасными условиями труда. Для реализации пра</w:t>
      </w:r>
      <w:r w:rsidR="00976176">
        <w:rPr>
          <w:rFonts w:ascii="Times New Roman" w:hAnsi="Times New Roman" w:cs="Times New Roman"/>
          <w:sz w:val="28"/>
          <w:szCs w:val="28"/>
        </w:rPr>
        <w:t>ва</w:t>
      </w:r>
      <w:r w:rsidRPr="00FB2FAD">
        <w:rPr>
          <w:rFonts w:ascii="Times New Roman" w:hAnsi="Times New Roman" w:cs="Times New Roman"/>
          <w:sz w:val="28"/>
          <w:szCs w:val="28"/>
        </w:rPr>
        <w:t xml:space="preserve">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</w:t>
      </w:r>
      <w:r w:rsidR="00976176">
        <w:rPr>
          <w:rFonts w:ascii="Times New Roman" w:hAnsi="Times New Roman" w:cs="Times New Roman"/>
          <w:sz w:val="28"/>
          <w:szCs w:val="28"/>
        </w:rPr>
        <w:t>организуются и пр</w:t>
      </w:r>
      <w:r w:rsidR="00C76AE2">
        <w:rPr>
          <w:rFonts w:ascii="Times New Roman" w:hAnsi="Times New Roman" w:cs="Times New Roman"/>
          <w:sz w:val="28"/>
          <w:szCs w:val="28"/>
        </w:rPr>
        <w:t>о</w:t>
      </w:r>
      <w:r w:rsidR="00976176">
        <w:rPr>
          <w:rFonts w:ascii="Times New Roman" w:hAnsi="Times New Roman" w:cs="Times New Roman"/>
          <w:sz w:val="28"/>
          <w:szCs w:val="28"/>
        </w:rPr>
        <w:t xml:space="preserve">водятся мероприятия </w:t>
      </w:r>
      <w:r w:rsidRPr="00FB2FAD">
        <w:rPr>
          <w:rFonts w:ascii="Times New Roman" w:hAnsi="Times New Roman" w:cs="Times New Roman"/>
          <w:sz w:val="28"/>
          <w:szCs w:val="28"/>
        </w:rPr>
        <w:t>по охране и безопасности труда</w:t>
      </w:r>
      <w:r w:rsidR="00976176">
        <w:rPr>
          <w:rFonts w:ascii="Times New Roman" w:hAnsi="Times New Roman" w:cs="Times New Roman"/>
          <w:sz w:val="28"/>
          <w:szCs w:val="28"/>
        </w:rPr>
        <w:t>.</w:t>
      </w:r>
      <w:r w:rsidRPr="00FB2FAD">
        <w:rPr>
          <w:rFonts w:ascii="Times New Roman" w:hAnsi="Times New Roman" w:cs="Times New Roman"/>
          <w:sz w:val="28"/>
          <w:szCs w:val="28"/>
        </w:rPr>
        <w:t xml:space="preserve"> Члены профкома я</w:t>
      </w:r>
      <w:r w:rsidR="00976176">
        <w:rPr>
          <w:rFonts w:ascii="Times New Roman" w:hAnsi="Times New Roman" w:cs="Times New Roman"/>
          <w:sz w:val="28"/>
          <w:szCs w:val="28"/>
        </w:rPr>
        <w:t>вляются представителями комиссии</w:t>
      </w:r>
      <w:r w:rsidRPr="00FB2FAD">
        <w:rPr>
          <w:rFonts w:ascii="Times New Roman" w:hAnsi="Times New Roman" w:cs="Times New Roman"/>
          <w:sz w:val="28"/>
          <w:szCs w:val="28"/>
        </w:rPr>
        <w:t xml:space="preserve"> по охране труда. В </w:t>
      </w:r>
      <w:r w:rsidR="00976176">
        <w:rPr>
          <w:rFonts w:ascii="Times New Roman" w:hAnsi="Times New Roman" w:cs="Times New Roman"/>
          <w:sz w:val="28"/>
          <w:szCs w:val="28"/>
        </w:rPr>
        <w:t>школе</w:t>
      </w:r>
      <w:r w:rsidRPr="00FB2FAD">
        <w:rPr>
          <w:rFonts w:ascii="Times New Roman" w:hAnsi="Times New Roman" w:cs="Times New Roman"/>
          <w:sz w:val="28"/>
          <w:szCs w:val="28"/>
        </w:rPr>
        <w:t xml:space="preserve"> с работниками проводятся вводные, первичные, повторные, внеплановые и целевые, на рабочем месте, инструктажи по охране труда, по пожарной безопасности, по электробезопасности не электротехнического персонала.</w:t>
      </w:r>
      <w:r w:rsidR="00976176">
        <w:rPr>
          <w:rFonts w:ascii="Times New Roman" w:hAnsi="Times New Roman" w:cs="Times New Roman"/>
          <w:sz w:val="28"/>
          <w:szCs w:val="28"/>
        </w:rPr>
        <w:t xml:space="preserve"> В 2022</w:t>
      </w:r>
      <w:r w:rsidRPr="00FB2FAD">
        <w:rPr>
          <w:rFonts w:ascii="Times New Roman" w:hAnsi="Times New Roman" w:cs="Times New Roman"/>
          <w:sz w:val="28"/>
          <w:szCs w:val="28"/>
        </w:rPr>
        <w:t xml:space="preserve"> году сумма средств, освоенных на охрану труда, составила </w:t>
      </w:r>
      <w:r w:rsidR="00976176">
        <w:rPr>
          <w:rFonts w:ascii="Times New Roman" w:hAnsi="Times New Roman" w:cs="Times New Roman"/>
          <w:sz w:val="28"/>
          <w:szCs w:val="28"/>
        </w:rPr>
        <w:t>__________</w:t>
      </w:r>
      <w:proofErr w:type="gramStart"/>
      <w:r w:rsidR="00976176">
        <w:rPr>
          <w:rFonts w:ascii="Times New Roman" w:hAnsi="Times New Roman" w:cs="Times New Roman"/>
          <w:sz w:val="28"/>
          <w:szCs w:val="28"/>
        </w:rPr>
        <w:t xml:space="preserve">_ </w:t>
      </w:r>
      <w:r w:rsidRPr="00FB2FA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B2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176" w:rsidRDefault="00976176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2022</w:t>
      </w:r>
      <w:r w:rsidR="00FB2FAD" w:rsidRPr="00FB2FAD">
        <w:rPr>
          <w:rFonts w:ascii="Times New Roman" w:hAnsi="Times New Roman" w:cs="Times New Roman"/>
          <w:sz w:val="28"/>
          <w:szCs w:val="28"/>
        </w:rPr>
        <w:t xml:space="preserve"> года нарушений и неисполнений обязательств со стороны работодателя, работников, профсоюзного комитета не выявлено, несчастных случаев на производстве не зарегистрировано. </w:t>
      </w:r>
    </w:p>
    <w:p w:rsidR="00976176" w:rsidRDefault="00976176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оздоровления и спортивной подготовки команда нашего ОУ, состо</w:t>
      </w:r>
      <w:r w:rsidR="00C76AE2">
        <w:rPr>
          <w:rFonts w:ascii="Times New Roman" w:hAnsi="Times New Roman" w:cs="Times New Roman"/>
          <w:sz w:val="28"/>
          <w:szCs w:val="28"/>
        </w:rPr>
        <w:t>ящая из членов</w:t>
      </w:r>
      <w:r>
        <w:rPr>
          <w:rFonts w:ascii="Times New Roman" w:hAnsi="Times New Roman" w:cs="Times New Roman"/>
          <w:sz w:val="28"/>
          <w:szCs w:val="28"/>
        </w:rPr>
        <w:t xml:space="preserve"> профсоюза, участвовала в районных соревнованиях по велотуризму.</w:t>
      </w:r>
    </w:p>
    <w:p w:rsidR="002D5F28" w:rsidRDefault="002D5F28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7. </w:t>
      </w:r>
      <w:r w:rsidRPr="00FB2FAD">
        <w:rPr>
          <w:rFonts w:ascii="Times New Roman" w:hAnsi="Times New Roman" w:cs="Times New Roman"/>
          <w:sz w:val="28"/>
          <w:szCs w:val="28"/>
        </w:rPr>
        <w:t>Поддержка молодых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B2FAD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повышения кадрового потенциала</w:t>
      </w:r>
      <w:r w:rsidRPr="00FB2FAD">
        <w:rPr>
          <w:rFonts w:ascii="Times New Roman" w:hAnsi="Times New Roman" w:cs="Times New Roman"/>
          <w:sz w:val="28"/>
          <w:szCs w:val="28"/>
        </w:rPr>
        <w:t xml:space="preserve"> в Школе организовано наставничество. Целью наставничества является оказание помощи молодым специалистам в приобретении ими необходимых профессиональных навыков и опыта работы, соблюдении трудовой дисциплины, а также воспитание у них требовательности к себе и заинтересованности в результатах труда. </w:t>
      </w:r>
      <w:r>
        <w:rPr>
          <w:rFonts w:ascii="Times New Roman" w:hAnsi="Times New Roman" w:cs="Times New Roman"/>
          <w:sz w:val="28"/>
          <w:szCs w:val="28"/>
        </w:rPr>
        <w:t xml:space="preserve">В 2022 году поступивших на работу молодых педагогов не было. </w:t>
      </w:r>
    </w:p>
    <w:p w:rsidR="002D5F28" w:rsidRDefault="002D5F28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8. Дополнительное профессиональное образование работников</w:t>
      </w:r>
    </w:p>
    <w:p w:rsidR="002D5F28" w:rsidRDefault="002D5F28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</w:t>
      </w:r>
      <w:r w:rsidR="00DB044E">
        <w:rPr>
          <w:rFonts w:ascii="Times New Roman" w:hAnsi="Times New Roman" w:cs="Times New Roman"/>
          <w:sz w:val="28"/>
          <w:szCs w:val="28"/>
        </w:rPr>
        <w:t xml:space="preserve"> содействует качественному дополнительному профессиональному образ</w:t>
      </w:r>
      <w:r w:rsidR="00237EAA">
        <w:rPr>
          <w:rFonts w:ascii="Times New Roman" w:hAnsi="Times New Roman" w:cs="Times New Roman"/>
          <w:sz w:val="28"/>
          <w:szCs w:val="28"/>
        </w:rPr>
        <w:t>ованию работников. В 2022 году 4</w:t>
      </w:r>
      <w:r w:rsidR="00DB0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44E">
        <w:rPr>
          <w:rFonts w:ascii="Times New Roman" w:hAnsi="Times New Roman" w:cs="Times New Roman"/>
          <w:sz w:val="28"/>
          <w:szCs w:val="28"/>
        </w:rPr>
        <w:t>педработника</w:t>
      </w:r>
      <w:proofErr w:type="spellEnd"/>
      <w:r w:rsidR="00DB044E">
        <w:rPr>
          <w:rFonts w:ascii="Times New Roman" w:hAnsi="Times New Roman" w:cs="Times New Roman"/>
          <w:sz w:val="28"/>
          <w:szCs w:val="28"/>
        </w:rPr>
        <w:t xml:space="preserve"> школы прошли курсы повышения квалификации, 1 учитель прошел курсы профессиональной переподготовки.</w:t>
      </w:r>
    </w:p>
    <w:p w:rsidR="008C78B4" w:rsidRDefault="00FB2FAD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lastRenderedPageBreak/>
        <w:t xml:space="preserve">Раздел 9 </w:t>
      </w:r>
      <w:bookmarkStart w:id="0" w:name="_GoBack"/>
      <w:bookmarkEnd w:id="0"/>
    </w:p>
    <w:p w:rsidR="008C78B4" w:rsidRDefault="008C78B4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10 разделу взаимодействие работодателя с выборным органом ППО осуществляется путем учета мнения выборного органа и согласования </w:t>
      </w:r>
      <w:r w:rsidR="00A979F4">
        <w:rPr>
          <w:rFonts w:ascii="Times New Roman" w:hAnsi="Times New Roman" w:cs="Times New Roman"/>
          <w:sz w:val="28"/>
          <w:szCs w:val="28"/>
        </w:rPr>
        <w:t>с выборным органом ППО локальных актов и решений работодателя.</w:t>
      </w:r>
    </w:p>
    <w:p w:rsidR="00E47EC5" w:rsidRDefault="00A979F4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11 разделу в течение 2022 года своевременно перечислялись профсоюзные взносы. </w:t>
      </w:r>
      <w:r w:rsidR="00E47EC5" w:rsidRPr="00FB2FAD">
        <w:rPr>
          <w:rFonts w:ascii="Times New Roman" w:hAnsi="Times New Roman" w:cs="Times New Roman"/>
          <w:sz w:val="28"/>
          <w:szCs w:val="28"/>
        </w:rPr>
        <w:t>Все денежные средства расходуются в соответстви</w:t>
      </w:r>
      <w:r w:rsidR="00E47EC5">
        <w:rPr>
          <w:rFonts w:ascii="Times New Roman" w:hAnsi="Times New Roman" w:cs="Times New Roman"/>
          <w:sz w:val="28"/>
          <w:szCs w:val="28"/>
        </w:rPr>
        <w:t xml:space="preserve">и со «Сметой доходов и расходов. </w:t>
      </w:r>
      <w:r w:rsidR="00E47EC5" w:rsidRPr="00FB2FAD">
        <w:rPr>
          <w:rFonts w:ascii="Times New Roman" w:hAnsi="Times New Roman" w:cs="Times New Roman"/>
          <w:sz w:val="28"/>
          <w:szCs w:val="28"/>
        </w:rPr>
        <w:t>По и</w:t>
      </w:r>
      <w:r w:rsidR="00E47EC5">
        <w:rPr>
          <w:rFonts w:ascii="Times New Roman" w:hAnsi="Times New Roman" w:cs="Times New Roman"/>
          <w:sz w:val="28"/>
          <w:szCs w:val="28"/>
        </w:rPr>
        <w:t>тогам финансового отчета за 2022</w:t>
      </w:r>
      <w:r w:rsidR="00E47EC5" w:rsidRPr="00FB2FAD">
        <w:rPr>
          <w:rFonts w:ascii="Times New Roman" w:hAnsi="Times New Roman" w:cs="Times New Roman"/>
          <w:sz w:val="28"/>
          <w:szCs w:val="28"/>
        </w:rPr>
        <w:t xml:space="preserve"> год фактическая доходная часть профсоюзного бюджета составила </w:t>
      </w:r>
      <w:r w:rsidR="00E47EC5">
        <w:rPr>
          <w:rFonts w:ascii="Times New Roman" w:hAnsi="Times New Roman" w:cs="Times New Roman"/>
          <w:sz w:val="28"/>
          <w:szCs w:val="28"/>
        </w:rPr>
        <w:t>______</w:t>
      </w:r>
      <w:r w:rsidR="00E47EC5" w:rsidRPr="00FB2FAD">
        <w:rPr>
          <w:rFonts w:ascii="Times New Roman" w:hAnsi="Times New Roman" w:cs="Times New Roman"/>
          <w:sz w:val="28"/>
          <w:szCs w:val="28"/>
        </w:rPr>
        <w:t xml:space="preserve"> руб. Профсоюз учреждения активно вовлекает работников в </w:t>
      </w:r>
      <w:proofErr w:type="spellStart"/>
      <w:r w:rsidR="00E47EC5" w:rsidRPr="00FB2FAD">
        <w:rPr>
          <w:rFonts w:ascii="Times New Roman" w:hAnsi="Times New Roman" w:cs="Times New Roman"/>
          <w:sz w:val="28"/>
          <w:szCs w:val="28"/>
        </w:rPr>
        <w:t>культурномассовые</w:t>
      </w:r>
      <w:proofErr w:type="spellEnd"/>
      <w:r w:rsidR="00E47EC5" w:rsidRPr="00FB2FAD">
        <w:rPr>
          <w:rFonts w:ascii="Times New Roman" w:hAnsi="Times New Roman" w:cs="Times New Roman"/>
          <w:sz w:val="28"/>
          <w:szCs w:val="28"/>
        </w:rPr>
        <w:t>, физкультурно-оздоровительные мероприятия, направленные на укрепление здоровья.</w:t>
      </w:r>
    </w:p>
    <w:p w:rsidR="00E47EC5" w:rsidRDefault="00E47EC5" w:rsidP="00E47E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имеется  профсоюзный уголок, где помещены основные документы.</w:t>
      </w:r>
    </w:p>
    <w:p w:rsidR="00E47EC5" w:rsidRDefault="00E47EC5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79F4" w:rsidRDefault="00A979F4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двухстороннем</w:t>
      </w:r>
      <w:r w:rsidR="00E47EC5">
        <w:rPr>
          <w:rFonts w:ascii="Times New Roman" w:hAnsi="Times New Roman" w:cs="Times New Roman"/>
          <w:sz w:val="28"/>
          <w:szCs w:val="28"/>
        </w:rPr>
        <w:t xml:space="preserve"> порядке обеспечивается </w:t>
      </w:r>
      <w:proofErr w:type="gramStart"/>
      <w:r w:rsidR="00E47EC5">
        <w:rPr>
          <w:rFonts w:ascii="Times New Roman" w:hAnsi="Times New Roman" w:cs="Times New Roman"/>
          <w:sz w:val="28"/>
          <w:szCs w:val="28"/>
        </w:rPr>
        <w:t>реальное  выполнение</w:t>
      </w:r>
      <w:proofErr w:type="gramEnd"/>
      <w:r w:rsidR="00E47EC5">
        <w:rPr>
          <w:rFonts w:ascii="Times New Roman" w:hAnsi="Times New Roman" w:cs="Times New Roman"/>
          <w:sz w:val="28"/>
          <w:szCs w:val="28"/>
        </w:rPr>
        <w:t xml:space="preserve"> и контроль за выполнением коллективного договора. Совместно составляется план мероприятий по реализации коллективного договора на текущий год.</w:t>
      </w:r>
      <w:r w:rsidR="00B319F9">
        <w:rPr>
          <w:rFonts w:ascii="Times New Roman" w:hAnsi="Times New Roman" w:cs="Times New Roman"/>
          <w:sz w:val="28"/>
          <w:szCs w:val="28"/>
        </w:rPr>
        <w:t xml:space="preserve"> Профком ежегодно отчитывается о выполнении Коллективного договора на собрании трудового коллектива.</w:t>
      </w: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60" w:rsidRPr="00FB2FAD" w:rsidRDefault="00325660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25660" w:rsidRPr="00FB2FAD" w:rsidSect="00FB2FA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9A"/>
    <w:rsid w:val="00023E61"/>
    <w:rsid w:val="00036266"/>
    <w:rsid w:val="00237EAA"/>
    <w:rsid w:val="002D5F28"/>
    <w:rsid w:val="00325660"/>
    <w:rsid w:val="0034053C"/>
    <w:rsid w:val="006004D4"/>
    <w:rsid w:val="00674A34"/>
    <w:rsid w:val="008C5289"/>
    <w:rsid w:val="008C78B4"/>
    <w:rsid w:val="00976176"/>
    <w:rsid w:val="00A91DC0"/>
    <w:rsid w:val="00A979F4"/>
    <w:rsid w:val="00AF7E38"/>
    <w:rsid w:val="00B319F9"/>
    <w:rsid w:val="00BA4F38"/>
    <w:rsid w:val="00BB26DA"/>
    <w:rsid w:val="00C7142D"/>
    <w:rsid w:val="00C76AE2"/>
    <w:rsid w:val="00D50DEF"/>
    <w:rsid w:val="00D74BEA"/>
    <w:rsid w:val="00DB044E"/>
    <w:rsid w:val="00E47B81"/>
    <w:rsid w:val="00E47EC5"/>
    <w:rsid w:val="00EF539A"/>
    <w:rsid w:val="00F937AD"/>
    <w:rsid w:val="00FB2FAD"/>
    <w:rsid w:val="00FF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AD10CB-E4D2-4387-A776-21CCC731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Эндже</dc:creator>
  <cp:keywords/>
  <dc:description/>
  <cp:lastModifiedBy>Пользователь Windows</cp:lastModifiedBy>
  <cp:revision>11</cp:revision>
  <cp:lastPrinted>2023-02-26T12:27:00Z</cp:lastPrinted>
  <dcterms:created xsi:type="dcterms:W3CDTF">2023-02-21T08:58:00Z</dcterms:created>
  <dcterms:modified xsi:type="dcterms:W3CDTF">2023-04-10T06:14:00Z</dcterms:modified>
</cp:coreProperties>
</file>